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238"/>
        <w:gridCol w:w="3129"/>
      </w:tblGrid>
      <w:tr w:rsidR="003547B9" w:rsidRPr="00230C6C" w:rsidTr="00872254">
        <w:tc>
          <w:tcPr>
            <w:tcW w:w="33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newncpi"/>
            </w:pPr>
            <w:r>
              <w:t> 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append1"/>
            </w:pPr>
            <w:r>
              <w:t>Приложение 3</w:t>
            </w:r>
          </w:p>
          <w:p w:rsidR="003547B9" w:rsidRDefault="003547B9" w:rsidP="00872254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3547B9" w:rsidRDefault="003547B9" w:rsidP="003547B9">
      <w:pPr>
        <w:pStyle w:val="begform"/>
      </w:pPr>
      <w:r>
        <w:t> </w:t>
      </w:r>
    </w:p>
    <w:p w:rsidR="003547B9" w:rsidRDefault="003547B9" w:rsidP="003547B9">
      <w:pPr>
        <w:pStyle w:val="onestring"/>
      </w:pPr>
      <w:r>
        <w:t>Форма</w:t>
      </w:r>
    </w:p>
    <w:p w:rsidR="003547B9" w:rsidRDefault="003547B9" w:rsidP="003547B9">
      <w:pPr>
        <w:pStyle w:val="titlep"/>
      </w:pPr>
      <w:r>
        <w:t>Сведения об учрежденных субъектом Единого реестра</w:t>
      </w:r>
      <w:r>
        <w:br/>
        <w:t xml:space="preserve">государственного имущества юридических лицах, имущество </w:t>
      </w:r>
      <w:r>
        <w:br/>
        <w:t>которых находится в государственной собственности</w:t>
      </w:r>
    </w:p>
    <w:p w:rsidR="003547B9" w:rsidRDefault="003547B9" w:rsidP="003547B9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______________________________________________________________________________</w:t>
      </w:r>
    </w:p>
    <w:p w:rsidR="003547B9" w:rsidRDefault="003547B9" w:rsidP="003547B9">
      <w:pPr>
        <w:pStyle w:val="undline"/>
        <w:jc w:val="center"/>
      </w:pPr>
      <w:r>
        <w:t>(согласно уставу, положению)</w:t>
      </w:r>
    </w:p>
    <w:p w:rsidR="003547B9" w:rsidRDefault="003547B9" w:rsidP="003547B9">
      <w:pPr>
        <w:pStyle w:val="newncpi0"/>
      </w:pPr>
      <w:r>
        <w:t>______________________________________________________________________________</w:t>
      </w:r>
    </w:p>
    <w:p w:rsidR="003547B9" w:rsidRDefault="003547B9" w:rsidP="003547B9">
      <w:pPr>
        <w:pStyle w:val="point"/>
      </w:pPr>
      <w:r>
        <w:t>2. Регистрационный номер в Едином государственном регистре юридических лиц и индивидуальных предпринимателей, учетный номер плательщика (далее соответственно – ЕГР и УНП) __________________________________________________________________</w:t>
      </w:r>
    </w:p>
    <w:p w:rsidR="003547B9" w:rsidRDefault="003547B9" w:rsidP="003547B9">
      <w:pPr>
        <w:pStyle w:val="point"/>
      </w:pPr>
      <w:r>
        <w:t>3. Учрежденные юридические лица:</w:t>
      </w:r>
    </w:p>
    <w:p w:rsidR="003547B9" w:rsidRDefault="003547B9" w:rsidP="003547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"/>
        <w:gridCol w:w="1684"/>
        <w:gridCol w:w="5686"/>
        <w:gridCol w:w="1632"/>
      </w:tblGrid>
      <w:tr w:rsidR="003547B9" w:rsidRPr="00230C6C" w:rsidTr="00872254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47B9" w:rsidRDefault="003547B9" w:rsidP="008722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47B9" w:rsidRDefault="003547B9" w:rsidP="00872254">
            <w:pPr>
              <w:pStyle w:val="table10"/>
              <w:jc w:val="center"/>
            </w:pPr>
            <w:r>
              <w:t>ЕГР, УНП</w:t>
            </w:r>
          </w:p>
        </w:tc>
        <w:tc>
          <w:tcPr>
            <w:tcW w:w="3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47B9" w:rsidRDefault="003547B9" w:rsidP="00872254">
            <w:pPr>
              <w:pStyle w:val="table10"/>
              <w:jc w:val="center"/>
            </w:pPr>
            <w:r>
              <w:t>Полное наименование учрежденных юридических лиц, имущество которых находится в государственной собственности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47B9" w:rsidRDefault="003547B9" w:rsidP="00872254">
            <w:pPr>
              <w:pStyle w:val="table10"/>
              <w:jc w:val="center"/>
            </w:pPr>
            <w:r>
              <w:t>Примечание</w:t>
            </w:r>
          </w:p>
        </w:tc>
      </w:tr>
      <w:tr w:rsidR="003547B9" w:rsidRPr="00230C6C" w:rsidTr="0087225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47B9" w:rsidRDefault="003547B9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47B9" w:rsidRDefault="003547B9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47B9" w:rsidRDefault="003547B9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47B9" w:rsidRDefault="003547B9" w:rsidP="00872254">
            <w:pPr>
              <w:pStyle w:val="table10"/>
              <w:jc w:val="center"/>
            </w:pPr>
            <w:r>
              <w:t>4</w:t>
            </w:r>
          </w:p>
        </w:tc>
      </w:tr>
      <w:tr w:rsidR="003547B9" w:rsidRPr="00230C6C" w:rsidTr="0087225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</w:pPr>
            <w:r>
              <w:t> 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</w:pPr>
            <w:r>
              <w:t> </w:t>
            </w:r>
          </w:p>
        </w:tc>
      </w:tr>
      <w:tr w:rsidR="003547B9" w:rsidRPr="00230C6C" w:rsidTr="0087225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</w:pPr>
            <w:r>
              <w:t> 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</w:pPr>
            <w:r>
              <w:t> </w:t>
            </w:r>
          </w:p>
        </w:tc>
      </w:tr>
      <w:tr w:rsidR="003547B9" w:rsidRPr="00230C6C" w:rsidTr="0087225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</w:pPr>
            <w:r>
              <w:t> 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</w:pPr>
            <w:r>
              <w:t> </w:t>
            </w:r>
          </w:p>
        </w:tc>
      </w:tr>
      <w:tr w:rsidR="003547B9" w:rsidRPr="00230C6C" w:rsidTr="00872254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</w:pPr>
            <w:r>
              <w:t> 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</w:pPr>
            <w:r>
              <w:t> </w:t>
            </w:r>
          </w:p>
        </w:tc>
      </w:tr>
    </w:tbl>
    <w:p w:rsidR="003547B9" w:rsidRDefault="003547B9" w:rsidP="003547B9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1617"/>
        <w:gridCol w:w="3071"/>
      </w:tblGrid>
      <w:tr w:rsidR="003547B9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3547B9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3547B9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newncpi0"/>
            </w:pPr>
            <w:r>
              <w:t>Юрисконсульт 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3547B9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547B9" w:rsidRDefault="003547B9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3547B9" w:rsidRDefault="003547B9" w:rsidP="003547B9">
      <w:pPr>
        <w:pStyle w:val="newncpi"/>
        <w:ind w:firstLine="2160"/>
      </w:pPr>
      <w:r>
        <w:t>М.П.</w:t>
      </w:r>
    </w:p>
    <w:p w:rsidR="003547B9" w:rsidRDefault="003547B9" w:rsidP="003547B9">
      <w:pPr>
        <w:pStyle w:val="newncpi0"/>
        <w:jc w:val="right"/>
      </w:pPr>
      <w:r>
        <w:t>__ ____________ 20__ г.</w:t>
      </w:r>
    </w:p>
    <w:p w:rsidR="003547B9" w:rsidRDefault="003547B9" w:rsidP="003547B9">
      <w:pPr>
        <w:pStyle w:val="newncpi0"/>
      </w:pPr>
      <w:r>
        <w:t>Исполнитель ______________</w:t>
      </w:r>
    </w:p>
    <w:p w:rsidR="003547B9" w:rsidRDefault="003547B9" w:rsidP="003547B9">
      <w:pPr>
        <w:pStyle w:val="newncpi0"/>
      </w:pPr>
      <w:r>
        <w:t>Телефон __________________</w:t>
      </w:r>
    </w:p>
    <w:p w:rsidR="003547B9" w:rsidRDefault="003547B9" w:rsidP="003547B9">
      <w:pPr>
        <w:pStyle w:val="newncpi"/>
      </w:pPr>
      <w:r>
        <w:t> </w:t>
      </w:r>
    </w:p>
    <w:p w:rsidR="003547B9" w:rsidRDefault="003547B9" w:rsidP="003547B9">
      <w:pPr>
        <w:pStyle w:val="comment"/>
        <w:ind w:firstLine="567"/>
      </w:pPr>
      <w:r>
        <w:t>Примечание. Если учрежденные юридические лица отсутствуют, в графе 3 пункта 3 производится запись «Не имеется».</w:t>
      </w:r>
    </w:p>
    <w:p w:rsidR="004859A2" w:rsidRDefault="004859A2">
      <w:bookmarkStart w:id="0" w:name="_GoBack"/>
      <w:bookmarkEnd w:id="0"/>
    </w:p>
    <w:sectPr w:rsidR="0048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B9"/>
    <w:rsid w:val="003547B9"/>
    <w:rsid w:val="004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547B9"/>
    <w:pPr>
      <w:jc w:val="both"/>
    </w:pPr>
  </w:style>
  <w:style w:type="paragraph" w:customStyle="1" w:styleId="newncpi">
    <w:name w:val="newncpi"/>
    <w:basedOn w:val="a"/>
    <w:rsid w:val="003547B9"/>
    <w:pPr>
      <w:ind w:firstLine="567"/>
      <w:jc w:val="both"/>
    </w:pPr>
  </w:style>
  <w:style w:type="paragraph" w:customStyle="1" w:styleId="point">
    <w:name w:val="point"/>
    <w:basedOn w:val="a"/>
    <w:rsid w:val="003547B9"/>
    <w:pPr>
      <w:ind w:firstLine="567"/>
      <w:jc w:val="both"/>
    </w:pPr>
  </w:style>
  <w:style w:type="paragraph" w:customStyle="1" w:styleId="append1">
    <w:name w:val="append1"/>
    <w:basedOn w:val="a"/>
    <w:rsid w:val="003547B9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3547B9"/>
    <w:rPr>
      <w:sz w:val="22"/>
      <w:szCs w:val="22"/>
    </w:rPr>
  </w:style>
  <w:style w:type="paragraph" w:customStyle="1" w:styleId="begform">
    <w:name w:val="begform"/>
    <w:basedOn w:val="a"/>
    <w:rsid w:val="003547B9"/>
    <w:pPr>
      <w:ind w:firstLine="567"/>
      <w:jc w:val="both"/>
    </w:pPr>
  </w:style>
  <w:style w:type="paragraph" w:customStyle="1" w:styleId="onestring">
    <w:name w:val="onestring"/>
    <w:basedOn w:val="a"/>
    <w:rsid w:val="003547B9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3547B9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3547B9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3547B9"/>
    <w:rPr>
      <w:sz w:val="20"/>
      <w:szCs w:val="20"/>
    </w:rPr>
  </w:style>
  <w:style w:type="paragraph" w:customStyle="1" w:styleId="comment">
    <w:name w:val="comment"/>
    <w:basedOn w:val="a"/>
    <w:rsid w:val="003547B9"/>
    <w:pPr>
      <w:ind w:firstLine="709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547B9"/>
    <w:pPr>
      <w:jc w:val="both"/>
    </w:pPr>
  </w:style>
  <w:style w:type="paragraph" w:customStyle="1" w:styleId="newncpi">
    <w:name w:val="newncpi"/>
    <w:basedOn w:val="a"/>
    <w:rsid w:val="003547B9"/>
    <w:pPr>
      <w:ind w:firstLine="567"/>
      <w:jc w:val="both"/>
    </w:pPr>
  </w:style>
  <w:style w:type="paragraph" w:customStyle="1" w:styleId="point">
    <w:name w:val="point"/>
    <w:basedOn w:val="a"/>
    <w:rsid w:val="003547B9"/>
    <w:pPr>
      <w:ind w:firstLine="567"/>
      <w:jc w:val="both"/>
    </w:pPr>
  </w:style>
  <w:style w:type="paragraph" w:customStyle="1" w:styleId="append1">
    <w:name w:val="append1"/>
    <w:basedOn w:val="a"/>
    <w:rsid w:val="003547B9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3547B9"/>
    <w:rPr>
      <w:sz w:val="22"/>
      <w:szCs w:val="22"/>
    </w:rPr>
  </w:style>
  <w:style w:type="paragraph" w:customStyle="1" w:styleId="begform">
    <w:name w:val="begform"/>
    <w:basedOn w:val="a"/>
    <w:rsid w:val="003547B9"/>
    <w:pPr>
      <w:ind w:firstLine="567"/>
      <w:jc w:val="both"/>
    </w:pPr>
  </w:style>
  <w:style w:type="paragraph" w:customStyle="1" w:styleId="onestring">
    <w:name w:val="onestring"/>
    <w:basedOn w:val="a"/>
    <w:rsid w:val="003547B9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3547B9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3547B9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3547B9"/>
    <w:rPr>
      <w:sz w:val="20"/>
      <w:szCs w:val="20"/>
    </w:rPr>
  </w:style>
  <w:style w:type="paragraph" w:customStyle="1" w:styleId="comment">
    <w:name w:val="comment"/>
    <w:basedOn w:val="a"/>
    <w:rsid w:val="003547B9"/>
    <w:pPr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2017-02-17T07:13:00Z</dcterms:created>
  <dcterms:modified xsi:type="dcterms:W3CDTF">2017-02-17T07:13:00Z</dcterms:modified>
</cp:coreProperties>
</file>